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AC" w:rsidRDefault="002B124C">
      <w:pPr>
        <w:spacing w:line="0" w:lineRule="atLeast"/>
        <w:rPr>
          <w:rFonts w:ascii="Arial" w:hAnsi="Calibri"/>
          <w:color w:val="FF0000"/>
          <w:sz w:val="2"/>
          <w:szCs w:val="22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</w:rPr>
        <w:t xml:space="preserve"> </w:t>
      </w:r>
    </w:p>
    <w:p w:rsidR="00831FAC" w:rsidRDefault="002B124C">
      <w:pPr>
        <w:framePr w:w="1440" w:wrap="auto" w:hAnchor="text" w:x="7198" w:y="179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备案编号：</w:t>
      </w:r>
    </w:p>
    <w:p w:rsidR="00831FAC" w:rsidRDefault="002B124C">
      <w:pPr>
        <w:framePr w:w="6079" w:wrap="auto" w:hAnchor="text" w:x="3034" w:y="2422"/>
        <w:widowControl w:val="0"/>
        <w:autoSpaceDE w:val="0"/>
        <w:autoSpaceDN w:val="0"/>
        <w:spacing w:line="380" w:lineRule="exact"/>
        <w:rPr>
          <w:rFonts w:hAnsi="Calibri"/>
          <w:color w:val="000000"/>
          <w:sz w:val="32"/>
          <w:szCs w:val="22"/>
        </w:rPr>
      </w:pPr>
      <w:r>
        <w:rPr>
          <w:rFonts w:ascii="OHNPPR+FZXBSJW--GB1-0" w:hAnsi="OHNPPR+FZXBSJW--GB1-0" w:cs="OHNPPR+FZXBSJW--GB1-0"/>
          <w:color w:val="000000"/>
          <w:sz w:val="32"/>
          <w:szCs w:val="22"/>
        </w:rPr>
        <w:t>表</w:t>
      </w:r>
      <w:r>
        <w:rPr>
          <w:rFonts w:hAnsi="Calibri"/>
          <w:color w:val="000000"/>
          <w:spacing w:val="-2"/>
          <w:sz w:val="32"/>
          <w:szCs w:val="22"/>
        </w:rPr>
        <w:t xml:space="preserve"> </w:t>
      </w:r>
      <w:r>
        <w:rPr>
          <w:rFonts w:ascii="OHNPPR+FZXBSJW--GB1-0" w:hAnsi="OHNPPR+FZXBSJW--GB1-0" w:cs="OHNPPR+FZXBSJW--GB1-0"/>
          <w:color w:val="000000"/>
          <w:sz w:val="32"/>
          <w:szCs w:val="22"/>
        </w:rPr>
        <w:t>12</w:t>
      </w:r>
      <w:r>
        <w:rPr>
          <w:rFonts w:ascii="OHNPPR+FZXBSJW--GB1-0" w:hAnsi="OHNPPR+FZXBSJW--GB1-0" w:cs="OHNPPR+FZXBSJW--GB1-0"/>
          <w:color w:val="000000"/>
          <w:sz w:val="32"/>
          <w:szCs w:val="22"/>
        </w:rPr>
        <w:t>：异地就医登记备案表（参考样表）</w:t>
      </w:r>
    </w:p>
    <w:p w:rsidR="00831FAC" w:rsidRDefault="002B124C">
      <w:pPr>
        <w:framePr w:w="1440" w:wrap="auto" w:hAnchor="text" w:x="9077" w:y="350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□</w:t>
      </w:r>
      <w:r>
        <w:rPr>
          <w:rFonts w:ascii="宋体" w:hAnsi="宋体" w:cs="宋体"/>
          <w:color w:val="000000"/>
          <w:szCs w:val="22"/>
        </w:rPr>
        <w:t>职工医保</w:t>
      </w:r>
    </w:p>
    <w:p w:rsidR="00831FAC" w:rsidRDefault="002B124C">
      <w:pPr>
        <w:framePr w:w="480" w:wrap="auto" w:hAnchor="text" w:x="1421" w:y="372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姓</w:t>
      </w:r>
    </w:p>
    <w:p w:rsidR="00831FAC" w:rsidRDefault="002B124C">
      <w:pPr>
        <w:framePr w:w="480" w:wrap="auto" w:hAnchor="text" w:x="2021" w:y="372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名</w:t>
      </w:r>
    </w:p>
    <w:p w:rsidR="00831FAC" w:rsidRDefault="002B124C">
      <w:pPr>
        <w:framePr w:w="960" w:wrap="auto" w:hAnchor="text" w:x="4375" w:y="372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性</w:t>
      </w:r>
      <w:r>
        <w:rPr>
          <w:rFonts w:hAnsi="Calibri"/>
          <w:color w:val="000000"/>
          <w:spacing w:val="180"/>
          <w:szCs w:val="22"/>
        </w:rPr>
        <w:t xml:space="preserve"> </w:t>
      </w:r>
      <w:r>
        <w:rPr>
          <w:rFonts w:ascii="宋体" w:hAnsi="宋体" w:cs="宋体"/>
          <w:color w:val="000000"/>
          <w:szCs w:val="22"/>
        </w:rPr>
        <w:t>别</w:t>
      </w:r>
    </w:p>
    <w:p w:rsidR="00831FAC" w:rsidRDefault="002B124C">
      <w:pPr>
        <w:framePr w:w="720" w:wrap="auto" w:hAnchor="text" w:x="8011" w:y="372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险种</w:t>
      </w:r>
    </w:p>
    <w:p w:rsidR="00831FAC" w:rsidRDefault="002B124C">
      <w:pPr>
        <w:framePr w:w="1920" w:wrap="auto" w:hAnchor="text" w:x="9077" w:y="394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□</w:t>
      </w:r>
      <w:r>
        <w:rPr>
          <w:rFonts w:ascii="宋体" w:hAnsi="宋体" w:cs="宋体"/>
          <w:color w:val="000000"/>
          <w:szCs w:val="22"/>
        </w:rPr>
        <w:t>城乡居民医保</w:t>
      </w:r>
    </w:p>
    <w:p w:rsidR="00831FAC" w:rsidRDefault="002B124C">
      <w:pPr>
        <w:framePr w:w="2400" w:wrap="auto" w:hAnchor="text" w:x="2638" w:y="460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□</w:t>
      </w:r>
      <w:r>
        <w:rPr>
          <w:rFonts w:ascii="宋体" w:hAnsi="宋体" w:cs="宋体"/>
          <w:color w:val="000000"/>
          <w:szCs w:val="22"/>
        </w:rPr>
        <w:t>异地安置退休人员</w:t>
      </w:r>
    </w:p>
    <w:p w:rsidR="00831FAC" w:rsidRDefault="002B124C">
      <w:pPr>
        <w:framePr w:w="2400" w:wrap="auto" w:hAnchor="text" w:x="2638" w:y="4608"/>
        <w:widowControl w:val="0"/>
        <w:autoSpaceDE w:val="0"/>
        <w:autoSpaceDN w:val="0"/>
        <w:spacing w:before="199"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□</w:t>
      </w:r>
      <w:r>
        <w:rPr>
          <w:rFonts w:ascii="宋体" w:hAnsi="宋体" w:cs="宋体"/>
          <w:color w:val="000000"/>
          <w:szCs w:val="22"/>
        </w:rPr>
        <w:t>异地长期居住人员</w:t>
      </w:r>
    </w:p>
    <w:p w:rsidR="00831FAC" w:rsidRDefault="002B124C">
      <w:pPr>
        <w:framePr w:w="960" w:wrap="auto" w:hAnchor="text" w:x="8784" w:y="527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□</w:t>
      </w:r>
      <w:r>
        <w:rPr>
          <w:rFonts w:ascii="宋体" w:hAnsi="宋体" w:cs="宋体"/>
          <w:color w:val="000000"/>
          <w:szCs w:val="22"/>
        </w:rPr>
        <w:t>新增</w:t>
      </w:r>
    </w:p>
    <w:p w:rsidR="00831FAC" w:rsidRDefault="002B124C">
      <w:pPr>
        <w:framePr w:w="960" w:wrap="auto" w:hAnchor="text" w:x="8784" w:y="5278"/>
        <w:widowControl w:val="0"/>
        <w:autoSpaceDE w:val="0"/>
        <w:autoSpaceDN w:val="0"/>
        <w:spacing w:before="180"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□</w:t>
      </w:r>
      <w:r>
        <w:rPr>
          <w:rFonts w:ascii="宋体" w:hAnsi="宋体" w:cs="宋体"/>
          <w:color w:val="000000"/>
          <w:szCs w:val="22"/>
        </w:rPr>
        <w:t>变更</w:t>
      </w:r>
    </w:p>
    <w:p w:rsidR="00831FAC" w:rsidRDefault="002B124C">
      <w:pPr>
        <w:framePr w:w="3677" w:wrap="auto" w:hAnchor="text" w:x="1361" w:y="548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人员类别</w:t>
      </w:r>
      <w:r>
        <w:rPr>
          <w:rFonts w:hAnsi="Calibri"/>
          <w:color w:val="000000"/>
          <w:spacing w:val="257"/>
          <w:szCs w:val="22"/>
        </w:rPr>
        <w:t xml:space="preserve"> </w:t>
      </w:r>
      <w:r>
        <w:rPr>
          <w:rFonts w:ascii="宋体" w:hAnsi="宋体" w:cs="宋体"/>
          <w:color w:val="000000"/>
          <w:szCs w:val="22"/>
        </w:rPr>
        <w:t>□</w:t>
      </w:r>
      <w:r>
        <w:rPr>
          <w:rFonts w:ascii="宋体" w:hAnsi="宋体" w:cs="宋体"/>
          <w:color w:val="000000"/>
          <w:szCs w:val="22"/>
        </w:rPr>
        <w:t>常驻异地工作人员</w:t>
      </w:r>
    </w:p>
    <w:p w:rsidR="00831FAC" w:rsidRDefault="002B124C">
      <w:pPr>
        <w:framePr w:w="3677" w:wrap="auto" w:hAnchor="text" w:x="1361" w:y="5489"/>
        <w:widowControl w:val="0"/>
        <w:autoSpaceDE w:val="0"/>
        <w:autoSpaceDN w:val="0"/>
        <w:spacing w:before="199" w:line="240" w:lineRule="exact"/>
        <w:ind w:left="1277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□</w:t>
      </w:r>
      <w:r>
        <w:rPr>
          <w:rFonts w:ascii="宋体" w:hAnsi="宋体" w:cs="宋体"/>
          <w:color w:val="000000"/>
          <w:szCs w:val="22"/>
        </w:rPr>
        <w:t>异地转诊人员</w:t>
      </w:r>
    </w:p>
    <w:p w:rsidR="00831FAC" w:rsidRDefault="002B124C">
      <w:pPr>
        <w:framePr w:w="1200" w:wrap="auto" w:hAnchor="text" w:x="6036" w:y="548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登记类别</w:t>
      </w:r>
    </w:p>
    <w:p w:rsidR="00831FAC" w:rsidRDefault="002B124C">
      <w:pPr>
        <w:framePr w:w="1200" w:wrap="auto" w:hAnchor="text" w:x="2638" w:y="636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□</w:t>
      </w:r>
      <w:r>
        <w:rPr>
          <w:rFonts w:ascii="宋体" w:hAnsi="宋体" w:cs="宋体"/>
          <w:color w:val="000000"/>
          <w:szCs w:val="22"/>
        </w:rPr>
        <w:t>其他：</w:t>
      </w:r>
    </w:p>
    <w:p w:rsidR="00831FAC" w:rsidRDefault="002B124C">
      <w:pPr>
        <w:framePr w:w="1680" w:wrap="auto" w:hAnchor="text" w:x="1121" w:y="6926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身份证件号码</w:t>
      </w:r>
    </w:p>
    <w:p w:rsidR="00831FAC" w:rsidRDefault="002B124C">
      <w:pPr>
        <w:framePr w:w="1200" w:wrap="auto" w:hAnchor="text" w:x="1361" w:y="7430"/>
        <w:widowControl w:val="0"/>
        <w:autoSpaceDE w:val="0"/>
        <w:autoSpaceDN w:val="0"/>
        <w:spacing w:line="240" w:lineRule="exact"/>
        <w:ind w:left="120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参保地</w:t>
      </w:r>
    </w:p>
    <w:p w:rsidR="00831FAC" w:rsidRDefault="002B124C">
      <w:pPr>
        <w:framePr w:w="1200" w:wrap="auto" w:hAnchor="text" w:x="1361" w:y="7430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联系地址</w:t>
      </w:r>
    </w:p>
    <w:p w:rsidR="00831FAC" w:rsidRDefault="002B124C">
      <w:pPr>
        <w:framePr w:w="1920" w:wrap="auto" w:hAnchor="text" w:x="5676" w:y="7586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就医地联系地址</w:t>
      </w:r>
    </w:p>
    <w:p w:rsidR="00831FAC" w:rsidRDefault="002B124C">
      <w:pPr>
        <w:framePr w:w="1920" w:wrap="auto" w:hAnchor="text" w:x="5676" w:y="7586"/>
        <w:widowControl w:val="0"/>
        <w:autoSpaceDE w:val="0"/>
        <w:autoSpaceDN w:val="0"/>
        <w:spacing w:before="379" w:line="240" w:lineRule="exact"/>
        <w:ind w:left="269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联系电话</w:t>
      </w:r>
      <w:r>
        <w:rPr>
          <w:rFonts w:hAnsi="Calibri"/>
          <w:color w:val="000000"/>
          <w:szCs w:val="22"/>
        </w:rPr>
        <w:t xml:space="preserve"> </w:t>
      </w:r>
      <w:r>
        <w:rPr>
          <w:rFonts w:ascii="宋体" w:hAnsi="Calibri"/>
          <w:color w:val="000000"/>
          <w:szCs w:val="22"/>
        </w:rPr>
        <w:t>2</w:t>
      </w:r>
    </w:p>
    <w:p w:rsidR="00831FAC" w:rsidRDefault="002B124C">
      <w:pPr>
        <w:framePr w:w="1380" w:wrap="auto" w:hAnchor="text" w:x="1272" w:y="8206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联系电话</w:t>
      </w:r>
      <w:r>
        <w:rPr>
          <w:rFonts w:hAnsi="Calibri"/>
          <w:color w:val="000000"/>
          <w:szCs w:val="22"/>
        </w:rPr>
        <w:t xml:space="preserve"> </w:t>
      </w:r>
      <w:r>
        <w:rPr>
          <w:rFonts w:ascii="宋体" w:hAnsi="Calibri"/>
          <w:color w:val="000000"/>
          <w:szCs w:val="22"/>
        </w:rPr>
        <w:t>1</w:t>
      </w:r>
    </w:p>
    <w:p w:rsidR="00831FAC" w:rsidRDefault="002B124C">
      <w:pPr>
        <w:framePr w:w="960" w:wrap="auto" w:hAnchor="text" w:x="1481" w:y="870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转往省</w:t>
      </w:r>
    </w:p>
    <w:p w:rsidR="00831FAC" w:rsidRDefault="002B124C">
      <w:pPr>
        <w:framePr w:w="1200" w:wrap="auto" w:hAnchor="text" w:x="4826" w:y="8702"/>
        <w:widowControl w:val="0"/>
        <w:autoSpaceDE w:val="0"/>
        <w:autoSpaceDN w:val="0"/>
        <w:spacing w:line="240" w:lineRule="exact"/>
        <w:ind w:left="240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地区</w:t>
      </w:r>
    </w:p>
    <w:p w:rsidR="00831FAC" w:rsidRDefault="002B124C">
      <w:pPr>
        <w:framePr w:w="1200" w:wrap="auto" w:hAnchor="text" w:x="4826" w:y="8702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(</w:t>
      </w:r>
      <w:r>
        <w:rPr>
          <w:rFonts w:ascii="宋体" w:hAnsi="宋体" w:cs="宋体"/>
          <w:color w:val="000000"/>
          <w:szCs w:val="22"/>
        </w:rPr>
        <w:t>市、州</w:t>
      </w:r>
      <w:r>
        <w:rPr>
          <w:rFonts w:ascii="宋体" w:hAnsi="宋体" w:cs="宋体"/>
          <w:color w:val="000000"/>
          <w:szCs w:val="22"/>
        </w:rPr>
        <w:t>)</w:t>
      </w:r>
    </w:p>
    <w:p w:rsidR="00831FAC" w:rsidRDefault="002B124C">
      <w:pPr>
        <w:framePr w:w="1200" w:wrap="auto" w:hAnchor="text" w:x="7954" w:y="885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县（区）</w:t>
      </w:r>
    </w:p>
    <w:p w:rsidR="00831FAC" w:rsidRDefault="002B124C">
      <w:pPr>
        <w:framePr w:w="1440" w:wrap="auto" w:hAnchor="text" w:x="1241" w:y="901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（市、区）</w:t>
      </w:r>
    </w:p>
    <w:p w:rsidR="00831FAC" w:rsidRDefault="002B124C">
      <w:pPr>
        <w:framePr w:w="1202" w:wrap="auto" w:hAnchor="text" w:x="5472" w:y="971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pacing w:val="1"/>
          <w:szCs w:val="22"/>
        </w:rPr>
        <w:t>温馨提示</w:t>
      </w:r>
    </w:p>
    <w:p w:rsidR="00831FAC" w:rsidRDefault="002B124C">
      <w:pPr>
        <w:framePr w:w="10111" w:wrap="auto" w:hAnchor="text" w:x="1078" w:y="10030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pacing w:val="-2"/>
          <w:szCs w:val="22"/>
        </w:rPr>
        <w:t>1</w:t>
      </w:r>
      <w:r>
        <w:rPr>
          <w:rFonts w:ascii="宋体" w:hAnsi="宋体" w:cs="宋体"/>
          <w:color w:val="000000"/>
          <w:spacing w:val="-2"/>
          <w:szCs w:val="22"/>
        </w:rPr>
        <w:t>．跨省异地就医执行就医地目录、参保地起付线、封顶线及支付比例。因各地目录差异，</w:t>
      </w:r>
    </w:p>
    <w:p w:rsidR="00831FAC" w:rsidRDefault="002B124C">
      <w:pPr>
        <w:framePr w:w="10111" w:wrap="auto" w:hAnchor="text" w:x="1078" w:y="10030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直接结算与回参保地报销可能存在待遇差，属于正常现象。</w:t>
      </w:r>
    </w:p>
    <w:p w:rsidR="00831FAC" w:rsidRDefault="002B124C">
      <w:pPr>
        <w:framePr w:w="10111" w:wrap="auto" w:hAnchor="text" w:x="1078" w:y="10030"/>
        <w:widowControl w:val="0"/>
        <w:autoSpaceDE w:val="0"/>
        <w:autoSpaceDN w:val="0"/>
        <w:spacing w:before="72" w:line="240" w:lineRule="exact"/>
        <w:ind w:left="480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2</w:t>
      </w:r>
      <w:r>
        <w:rPr>
          <w:rFonts w:ascii="宋体" w:hAnsi="宋体" w:cs="宋体"/>
          <w:color w:val="000000"/>
          <w:szCs w:val="22"/>
        </w:rPr>
        <w:t>．办理备案时直接备案到就医地市或省份。参保人员根据病情、居住地、交通等情况，</w:t>
      </w:r>
    </w:p>
    <w:p w:rsidR="00831FAC" w:rsidRDefault="002B124C">
      <w:pPr>
        <w:framePr w:w="10111" w:wrap="auto" w:hAnchor="text" w:x="1078" w:y="10030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自主选择就医地开通的跨省定点医疗机构住院就医。</w:t>
      </w:r>
    </w:p>
    <w:p w:rsidR="00831FAC" w:rsidRDefault="002B124C">
      <w:pPr>
        <w:framePr w:w="9991" w:wrap="auto" w:hAnchor="text" w:x="1078" w:y="11278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pacing w:val="1"/>
          <w:szCs w:val="22"/>
        </w:rPr>
        <w:t>3</w:t>
      </w:r>
      <w:r>
        <w:rPr>
          <w:rFonts w:ascii="宋体" w:hAnsi="宋体" w:cs="宋体"/>
          <w:color w:val="000000"/>
          <w:spacing w:val="1"/>
          <w:szCs w:val="22"/>
        </w:rPr>
        <w:t>．到北京、天津、上海、重庆、海南、西藏和新疆生产建设兵团就医，备案到就医省份</w:t>
      </w:r>
    </w:p>
    <w:p w:rsidR="00831FAC" w:rsidRDefault="002B124C">
      <w:pPr>
        <w:framePr w:w="9991" w:wrap="auto" w:hAnchor="text" w:x="1078" w:y="11278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即可。</w:t>
      </w:r>
    </w:p>
    <w:p w:rsidR="00831FAC" w:rsidRDefault="002B124C">
      <w:pPr>
        <w:framePr w:w="9960" w:wrap="auto" w:hAnchor="text" w:x="1078" w:y="11902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4</w:t>
      </w:r>
      <w:r>
        <w:rPr>
          <w:rFonts w:ascii="宋体" w:hAnsi="宋体" w:cs="宋体"/>
          <w:color w:val="000000"/>
          <w:szCs w:val="22"/>
        </w:rPr>
        <w:t>．未按规定办理登记备案手续，或在就医地非跨省定点医疗机构发生的医疗费用，按参</w:t>
      </w:r>
    </w:p>
    <w:p w:rsidR="00831FAC" w:rsidRDefault="002B124C">
      <w:pPr>
        <w:framePr w:w="9960" w:wrap="auto" w:hAnchor="text" w:x="1078" w:y="11902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保地现有规定办理。</w:t>
      </w:r>
    </w:p>
    <w:p w:rsidR="00831FAC" w:rsidRDefault="002B124C">
      <w:pPr>
        <w:framePr w:w="1440" w:wrap="auto" w:hAnchor="text" w:x="1078" w:y="1264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□</w:t>
      </w:r>
      <w:r>
        <w:rPr>
          <w:rFonts w:ascii="宋体" w:hAnsi="宋体" w:cs="宋体"/>
          <w:color w:val="000000"/>
          <w:szCs w:val="22"/>
        </w:rPr>
        <w:t>本人</w:t>
      </w:r>
    </w:p>
    <w:p w:rsidR="00831FAC" w:rsidRDefault="002B124C">
      <w:pPr>
        <w:framePr w:w="1440" w:wrap="auto" w:hAnchor="text" w:x="1078" w:y="12641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□</w:t>
      </w:r>
      <w:r>
        <w:rPr>
          <w:rFonts w:ascii="宋体" w:hAnsi="宋体" w:cs="宋体"/>
          <w:color w:val="000000"/>
          <w:szCs w:val="22"/>
        </w:rPr>
        <w:t>被委托人</w:t>
      </w:r>
    </w:p>
    <w:p w:rsidR="00831FAC" w:rsidRDefault="002B124C">
      <w:pPr>
        <w:framePr w:w="1440" w:wrap="auto" w:hAnchor="text" w:x="1078" w:y="12641"/>
        <w:widowControl w:val="0"/>
        <w:autoSpaceDE w:val="0"/>
        <w:autoSpaceDN w:val="0"/>
        <w:spacing w:before="72" w:line="240" w:lineRule="exact"/>
        <w:ind w:left="360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签名</w:t>
      </w:r>
    </w:p>
    <w:p w:rsidR="00831FAC" w:rsidRDefault="002B124C">
      <w:pPr>
        <w:framePr w:w="1200" w:wrap="auto" w:hAnchor="text" w:x="6886" w:y="1295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填表日期</w:t>
      </w:r>
    </w:p>
    <w:p w:rsidR="00831FAC" w:rsidRDefault="002B124C">
      <w:pPr>
        <w:framePr w:w="1200" w:wrap="auto" w:hAnchor="text" w:x="6886" w:y="12953"/>
        <w:widowControl w:val="0"/>
        <w:autoSpaceDE w:val="0"/>
        <w:autoSpaceDN w:val="0"/>
        <w:spacing w:before="557" w:line="240" w:lineRule="exact"/>
        <w:ind w:left="72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经办人</w:t>
      </w:r>
      <w:r>
        <w:rPr>
          <w:rFonts w:ascii="宋体" w:hAnsi="宋体" w:cs="宋体"/>
          <w:color w:val="000000"/>
          <w:szCs w:val="22"/>
        </w:rPr>
        <w:t>:</w:t>
      </w:r>
    </w:p>
    <w:p w:rsidR="00831FAC" w:rsidRDefault="002B124C">
      <w:pPr>
        <w:framePr w:w="1440" w:wrap="auto" w:hAnchor="text" w:x="1558" w:y="1375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经办机构：</w:t>
      </w:r>
    </w:p>
    <w:p w:rsidR="00831FAC" w:rsidRDefault="002B124C">
      <w:pPr>
        <w:framePr w:w="1320" w:wrap="auto" w:hAnchor="text" w:x="4318" w:y="1375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联系电话</w:t>
      </w:r>
      <w:r>
        <w:rPr>
          <w:rFonts w:ascii="宋体" w:hAnsi="宋体" w:cs="宋体"/>
          <w:color w:val="000000"/>
          <w:szCs w:val="22"/>
        </w:rPr>
        <w:t>:</w:t>
      </w:r>
    </w:p>
    <w:p w:rsidR="00831FAC" w:rsidRDefault="002B124C">
      <w:pPr>
        <w:framePr w:w="1440" w:wrap="auto" w:hAnchor="text" w:x="8998" w:y="1375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经办日期：</w:t>
      </w:r>
    </w:p>
    <w:p w:rsidR="00831FAC" w:rsidRDefault="002B124C">
      <w:pPr>
        <w:spacing w:line="0" w:lineRule="atLeast"/>
        <w:rPr>
          <w:rFonts w:ascii="Arial" w:hAnsi="Calibri"/>
          <w:color w:val="FF0000"/>
          <w:sz w:val="2"/>
          <w:szCs w:val="22"/>
        </w:rPr>
      </w:pPr>
      <w:bookmarkStart w:id="1" w:name="_GoBack"/>
      <w:r>
        <w:rPr>
          <w:noProof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659130</wp:posOffset>
            </wp:positionH>
            <wp:positionV relativeFrom="page">
              <wp:posOffset>2021205</wp:posOffset>
            </wp:positionV>
            <wp:extent cx="6252210" cy="6661785"/>
            <wp:effectExtent l="0" t="0" r="0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666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831FAC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HNPPR+FZXBSJW--GB1-0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B124C"/>
    <w:rsid w:val="006D425E"/>
    <w:rsid w:val="00800835"/>
    <w:rsid w:val="00831FA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2021-10-13T06:18:00Z</dcterms:created>
  <dcterms:modified xsi:type="dcterms:W3CDTF">2021-10-13T06:18:00Z</dcterms:modified>
</cp:coreProperties>
</file>